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1CA1" w:rsidRDefault="00DF112F" w:rsidP="00DF112F">
      <w:pPr>
        <w:jc w:val="center"/>
        <w:rPr>
          <w:b/>
          <w:sz w:val="32"/>
          <w:szCs w:val="32"/>
          <w:lang w:val="uk-UA"/>
        </w:rPr>
      </w:pPr>
      <w:proofErr w:type="spellStart"/>
      <w:r w:rsidRPr="00172253">
        <w:rPr>
          <w:b/>
          <w:sz w:val="32"/>
          <w:szCs w:val="32"/>
          <w:lang w:val="uk-UA"/>
        </w:rPr>
        <w:t>Прайс</w:t>
      </w:r>
      <w:proofErr w:type="spellEnd"/>
      <w:r w:rsidRPr="00172253">
        <w:rPr>
          <w:b/>
          <w:sz w:val="32"/>
          <w:szCs w:val="32"/>
          <w:lang w:val="uk-UA"/>
        </w:rPr>
        <w:t xml:space="preserve"> на додаткове обладнання</w:t>
      </w:r>
      <w:r w:rsidR="00731CA1">
        <w:rPr>
          <w:b/>
          <w:sz w:val="32"/>
          <w:szCs w:val="32"/>
          <w:lang w:val="uk-UA"/>
        </w:rPr>
        <w:t xml:space="preserve"> </w:t>
      </w:r>
    </w:p>
    <w:p w:rsidR="00D13BC5" w:rsidRDefault="00731CA1" w:rsidP="00DF112F">
      <w:pPr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</w:t>
      </w:r>
      <w:r w:rsidR="00D13BC5">
        <w:rPr>
          <w:b/>
          <w:sz w:val="32"/>
          <w:szCs w:val="32"/>
          <w:lang w:val="uk-UA"/>
        </w:rPr>
        <w:t xml:space="preserve"> виставках МЕДВІН: Стоматологія</w:t>
      </w:r>
    </w:p>
    <w:p w:rsidR="00731CA1" w:rsidRPr="00172253" w:rsidRDefault="00D13BC5" w:rsidP="00DF112F">
      <w:pPr>
        <w:jc w:val="center"/>
        <w:rPr>
          <w:b/>
          <w:sz w:val="32"/>
          <w:szCs w:val="32"/>
          <w:lang w:val="uk-UA"/>
        </w:rPr>
      </w:pPr>
      <w:bookmarkStart w:id="0" w:name="_GoBack"/>
      <w:bookmarkEnd w:id="0"/>
      <w:r>
        <w:rPr>
          <w:b/>
          <w:sz w:val="32"/>
          <w:szCs w:val="32"/>
          <w:lang w:val="uk-UA"/>
        </w:rPr>
        <w:t xml:space="preserve"> </w:t>
      </w:r>
      <w:r w:rsidR="00731CA1">
        <w:rPr>
          <w:b/>
          <w:sz w:val="32"/>
          <w:szCs w:val="32"/>
          <w:lang w:val="uk-UA"/>
        </w:rPr>
        <w:t>Ціни вказані без ПДВ 20 %</w:t>
      </w:r>
    </w:p>
    <w:tbl>
      <w:tblPr>
        <w:tblStyle w:val="a3"/>
        <w:tblW w:w="9463" w:type="dxa"/>
        <w:tblLook w:val="04A0" w:firstRow="1" w:lastRow="0" w:firstColumn="1" w:lastColumn="0" w:noHBand="0" w:noVBand="1"/>
      </w:tblPr>
      <w:tblGrid>
        <w:gridCol w:w="744"/>
        <w:gridCol w:w="3656"/>
        <w:gridCol w:w="1585"/>
        <w:gridCol w:w="2200"/>
        <w:gridCol w:w="1278"/>
      </w:tblGrid>
      <w:tr w:rsidR="00CB7A99" w:rsidTr="005728BF">
        <w:tc>
          <w:tcPr>
            <w:tcW w:w="744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3656" w:type="dxa"/>
          </w:tcPr>
          <w:p w:rsidR="00CB7A99" w:rsidRPr="00172253" w:rsidRDefault="00CB7A99" w:rsidP="00DF112F">
            <w:pPr>
              <w:ind w:firstLine="0"/>
              <w:jc w:val="left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Назва</w:t>
            </w:r>
          </w:p>
        </w:tc>
        <w:tc>
          <w:tcPr>
            <w:tcW w:w="1585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  <w:r>
              <w:rPr>
                <w:b/>
                <w:sz w:val="24"/>
                <w:szCs w:val="24"/>
                <w:lang w:val="uk-UA"/>
              </w:rPr>
              <w:t>Ціна</w:t>
            </w:r>
          </w:p>
        </w:tc>
        <w:tc>
          <w:tcPr>
            <w:tcW w:w="2200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172253" w:rsidRDefault="00CB7A99" w:rsidP="00DF112F">
            <w:pPr>
              <w:ind w:firstLine="0"/>
              <w:jc w:val="center"/>
              <w:rPr>
                <w:b/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Килимове покриття (з плівкою ПЕТ)</w:t>
            </w:r>
          </w:p>
        </w:tc>
        <w:tc>
          <w:tcPr>
            <w:tcW w:w="1585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150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повнокольоровим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друком</w:t>
            </w:r>
          </w:p>
        </w:tc>
        <w:tc>
          <w:tcPr>
            <w:tcW w:w="1585" w:type="dxa"/>
          </w:tcPr>
          <w:p w:rsidR="00CB7A99" w:rsidRPr="00CB7A99" w:rsidRDefault="00CB7A99" w:rsidP="000A285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0A2851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CB7A99" w:rsidTr="005728BF">
        <w:tc>
          <w:tcPr>
            <w:tcW w:w="744" w:type="dxa"/>
          </w:tcPr>
          <w:p w:rsidR="00CB7A99" w:rsidRPr="00811F18" w:rsidRDefault="00CB7A99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CB7A99" w:rsidRPr="00CB7A99" w:rsidRDefault="00CB7A99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proofErr w:type="spellStart"/>
            <w:r w:rsidRPr="00CB7A99">
              <w:rPr>
                <w:sz w:val="24"/>
                <w:szCs w:val="24"/>
                <w:lang w:val="uk-UA"/>
              </w:rPr>
              <w:t>Оклейка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панелей плівкою</w:t>
            </w:r>
            <w:r w:rsidRPr="00CB7A99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ORACAL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en-US"/>
              </w:rPr>
              <w:t>(019-613)</w:t>
            </w:r>
          </w:p>
        </w:tc>
        <w:tc>
          <w:tcPr>
            <w:tcW w:w="1585" w:type="dxa"/>
          </w:tcPr>
          <w:p w:rsidR="00CB7A99" w:rsidRPr="00CB7A99" w:rsidRDefault="000A2851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20</w:t>
            </w:r>
            <w:r w:rsidR="00CB7A99" w:rsidRPr="00CB7A99">
              <w:rPr>
                <w:sz w:val="24"/>
                <w:szCs w:val="24"/>
                <w:lang w:val="uk-UA"/>
              </w:rPr>
              <w:t>0 грн./м</w:t>
            </w:r>
            <w:r w:rsidR="00CB7A99"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CB7A99" w:rsidRPr="00CB7A99" w:rsidRDefault="00CB7A99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F76B92" w:rsidTr="005728BF">
        <w:tc>
          <w:tcPr>
            <w:tcW w:w="744" w:type="dxa"/>
          </w:tcPr>
          <w:p w:rsidR="00F76B92" w:rsidRPr="00811F18" w:rsidRDefault="00F76B92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F76B92" w:rsidRPr="00F76B92" w:rsidRDefault="00F76B92" w:rsidP="00F76B9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  <w:lang w:val="uk-UA"/>
              </w:rPr>
              <w:t>і</w:t>
            </w:r>
            <w:r>
              <w:rPr>
                <w:sz w:val="24"/>
                <w:szCs w:val="24"/>
              </w:rPr>
              <w:t>д</w:t>
            </w:r>
            <w:r>
              <w:rPr>
                <w:sz w:val="24"/>
                <w:szCs w:val="24"/>
                <w:lang w:val="uk-UA"/>
              </w:rPr>
              <w:t>н</w:t>
            </w:r>
            <w:r>
              <w:rPr>
                <w:sz w:val="24"/>
                <w:szCs w:val="24"/>
              </w:rPr>
              <w:t>о</w:t>
            </w:r>
            <w:proofErr w:type="spellStart"/>
            <w:r>
              <w:rPr>
                <w:sz w:val="24"/>
                <w:szCs w:val="24"/>
                <w:lang w:val="uk-UA"/>
              </w:rPr>
              <w:t>вле</w:t>
            </w:r>
            <w:r>
              <w:rPr>
                <w:sz w:val="24"/>
                <w:szCs w:val="24"/>
              </w:rPr>
              <w:t>ння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панелей при самостійному оклеюванні</w:t>
            </w:r>
          </w:p>
        </w:tc>
        <w:tc>
          <w:tcPr>
            <w:tcW w:w="1585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 грн./м</w:t>
            </w:r>
            <w:r w:rsidRPr="00CB7A99">
              <w:rPr>
                <w:sz w:val="24"/>
                <w:szCs w:val="24"/>
                <w:vertAlign w:val="superscript"/>
                <w:lang w:val="uk-UA"/>
              </w:rPr>
              <w:t>2</w:t>
            </w:r>
          </w:p>
        </w:tc>
        <w:tc>
          <w:tcPr>
            <w:tcW w:w="2200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F76B92" w:rsidRPr="00CB7A99" w:rsidRDefault="00F76B92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довільний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</w:t>
            </w:r>
            <w:r w:rsidR="00BE073A">
              <w:rPr>
                <w:sz w:val="24"/>
                <w:szCs w:val="24"/>
                <w:lang w:val="uk-UA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Фриз з логотипом</w:t>
            </w:r>
          </w:p>
        </w:tc>
        <w:tc>
          <w:tcPr>
            <w:tcW w:w="1585" w:type="dxa"/>
          </w:tcPr>
          <w:p w:rsidR="006B5D70" w:rsidRPr="00CB7A99" w:rsidRDefault="006B5D70" w:rsidP="003D2457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400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proofErr w:type="gramStart"/>
            <w:r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 xml:space="preserve"> 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Pr="00CB7A99" w:rsidRDefault="006B5D70" w:rsidP="00BE073A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="00BE073A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8" w:dyaOrig="223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9pt;height:112.9pt" o:ole="">
                  <v:imagedata r:id="rId5" o:title=""/>
                </v:shape>
                <o:OLEObject Type="Embed" ProgID="CorelDraw.Graphic.15" ShapeID="_x0000_i1025" DrawAspect="Content" ObjectID="_1585474998" r:id="rId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</w:rPr>
              <w:t>В</w:t>
            </w:r>
            <w:proofErr w:type="spellStart"/>
            <w:r w:rsidRPr="00FC387F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FC387F">
              <w:rPr>
                <w:sz w:val="24"/>
                <w:szCs w:val="24"/>
                <w:lang w:val="uk-UA"/>
              </w:rPr>
              <w:t xml:space="preserve"> скляна </w:t>
            </w:r>
            <w:proofErr w:type="gramStart"/>
            <w:r w:rsidRPr="00FC387F">
              <w:rPr>
                <w:sz w:val="24"/>
                <w:szCs w:val="24"/>
                <w:lang w:val="uk-UA"/>
              </w:rPr>
              <w:t>вертикальна</w:t>
            </w:r>
            <w:r w:rsidRPr="00FC387F">
              <w:rPr>
                <w:sz w:val="24"/>
                <w:szCs w:val="24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</w:t>
            </w:r>
            <w:proofErr w:type="gramEnd"/>
            <w:r w:rsidRPr="00CB7A99">
              <w:rPr>
                <w:sz w:val="24"/>
                <w:szCs w:val="24"/>
                <w:lang w:val="uk-UA"/>
              </w:rPr>
              <w:t>,5х0,5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FC387F">
              <w:rPr>
                <w:sz w:val="24"/>
                <w:szCs w:val="24"/>
                <w:lang w:val="uk-UA"/>
              </w:rPr>
              <w:t>Н=2,5</w:t>
            </w:r>
          </w:p>
        </w:tc>
        <w:tc>
          <w:tcPr>
            <w:tcW w:w="1585" w:type="dxa"/>
          </w:tcPr>
          <w:p w:rsidR="006B5D70" w:rsidRPr="00CB7A99" w:rsidRDefault="00BE073A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77" w:dyaOrig="2074">
                <v:shape id="_x0000_i1026" type="#_x0000_t75" style="width:28.45pt;height:104pt" o:ole="">
                  <v:imagedata r:id="rId7" o:title=""/>
                </v:shape>
                <o:OLEObject Type="Embed" ProgID="CorelDraw.Graphic.15" ShapeID="_x0000_i1026" DrawAspect="Content" ObjectID="_1585474999" r:id="rId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C387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FC387F">
              <w:rPr>
                <w:sz w:val="24"/>
                <w:szCs w:val="24"/>
                <w:lang w:val="uk-UA"/>
              </w:rPr>
              <w:t xml:space="preserve">вертикальна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1585" w:type="dxa"/>
          </w:tcPr>
          <w:p w:rsidR="006B5D70" w:rsidRDefault="006B5D70" w:rsidP="00FC387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>5</w:t>
            </w:r>
            <w:r w:rsidRPr="00FC387F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52" w:dyaOrig="2207">
                <v:shape id="_x0000_i1027" type="#_x0000_t75" style="width:52.45pt;height:110.2pt" o:ole="">
                  <v:imagedata r:id="rId9" o:title=""/>
                </v:shape>
                <o:OLEObject Type="Embed" ProgID="CorelDraw.Graphic.15" ShapeID="_x0000_i1027" DrawAspect="Content" ObjectID="_1585475000" r:id="rId1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785" w:dyaOrig="1081">
                <v:shape id="_x0000_i1028" type="#_x0000_t75" style="width:40pt;height:54.2pt" o:ole="">
                  <v:imagedata r:id="rId11" o:title=""/>
                </v:shape>
                <o:OLEObject Type="Embed" ProgID="CorelDraw.Graphic.15" ShapeID="_x0000_i1028" DrawAspect="Content" ObjectID="_1585475001" r:id="rId12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5728B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с</w:t>
            </w:r>
            <w:r w:rsidRPr="00FC387F">
              <w:rPr>
                <w:sz w:val="24"/>
                <w:szCs w:val="24"/>
                <w:lang w:val="uk-UA"/>
              </w:rPr>
              <w:t>кляна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0,5х0,5</w:t>
            </w:r>
            <w:r w:rsidRPr="005728BF">
              <w:rPr>
                <w:sz w:val="24"/>
                <w:szCs w:val="24"/>
                <w:lang w:val="uk-UA"/>
              </w:rPr>
              <w:t xml:space="preserve"> Н=1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6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33" w:dyaOrig="972">
                <v:shape id="_x0000_i1029" type="#_x0000_t75" style="width:26.65pt;height:48.9pt" o:ole="">
                  <v:imagedata r:id="rId13" o:title=""/>
                </v:shape>
                <o:OLEObject Type="Embed" ProgID="CorelDraw.Graphic.15" ShapeID="_x0000_i1029" DrawAspect="Content" ObjectID="_1585475002" r:id="rId14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</w:rPr>
              <w:t>В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ітрина</w:t>
            </w:r>
            <w:proofErr w:type="spellEnd"/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скляна </w:t>
            </w:r>
            <w:r w:rsidRPr="005728BF">
              <w:rPr>
                <w:sz w:val="24"/>
                <w:szCs w:val="24"/>
                <w:lang w:val="uk-UA"/>
              </w:rPr>
              <w:t>горизонтальна</w:t>
            </w:r>
            <w:r w:rsidRPr="00CB7A99">
              <w:rPr>
                <w:sz w:val="24"/>
                <w:szCs w:val="24"/>
                <w:lang w:val="uk-UA"/>
              </w:rPr>
              <w:t xml:space="preserve"> </w:t>
            </w:r>
            <w:r>
              <w:rPr>
                <w:sz w:val="24"/>
                <w:szCs w:val="24"/>
                <w:lang w:val="uk-UA"/>
              </w:rPr>
              <w:t xml:space="preserve">радіальна 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0,5х</w:t>
            </w:r>
            <w:r>
              <w:rPr>
                <w:sz w:val="24"/>
                <w:szCs w:val="24"/>
                <w:lang w:val="en-US"/>
              </w:rPr>
              <w:t>R</w:t>
            </w:r>
            <w:r w:rsidRPr="00FC387F">
              <w:rPr>
                <w:sz w:val="24"/>
                <w:szCs w:val="24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uk-UA"/>
              </w:rPr>
              <w:t xml:space="preserve"> </w:t>
            </w:r>
            <w:r w:rsidRPr="005728BF">
              <w:rPr>
                <w:sz w:val="24"/>
                <w:szCs w:val="24"/>
                <w:lang w:val="uk-UA"/>
              </w:rPr>
              <w:t>Н=</w:t>
            </w:r>
            <w:r w:rsidRPr="00CB7A99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1585" w:type="dxa"/>
          </w:tcPr>
          <w:p w:rsidR="006B5D70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1000 грн.</w:t>
            </w:r>
          </w:p>
        </w:tc>
        <w:tc>
          <w:tcPr>
            <w:tcW w:w="2200" w:type="dxa"/>
          </w:tcPr>
          <w:p w:rsidR="006B5D70" w:rsidRDefault="006B5D70" w:rsidP="00DF112F">
            <w:pPr>
              <w:ind w:firstLine="0"/>
              <w:jc w:val="center"/>
            </w:pPr>
            <w:r>
              <w:object w:dxaOrig="1099" w:dyaOrig="1091">
                <v:shape id="_x0000_i1030" type="#_x0000_t75" style="width:55.1pt;height:54.2pt" o:ole="">
                  <v:imagedata r:id="rId15" o:title=""/>
                </v:shape>
                <o:OLEObject Type="Embed" ProgID="CorelDraw.Graphic.15" ShapeID="_x0000_i1030" DrawAspect="Content" ObjectID="_1585475003" r:id="rId16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Двері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розпашні</w:t>
            </w:r>
            <w:proofErr w:type="spellEnd"/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28">
                <v:shape id="_x0000_i1031" type="#_x0000_t75" style="width:31.1pt;height:101.35pt" o:ole="">
                  <v:imagedata r:id="rId17" o:title=""/>
                </v:shape>
                <o:OLEObject Type="Embed" ProgID="CorelDraw.Graphic.15" ShapeID="_x0000_i1031" DrawAspect="Content" ObjectID="_1585475004" r:id="rId18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C464E0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1х2,5</w:t>
            </w:r>
          </w:p>
        </w:tc>
        <w:tc>
          <w:tcPr>
            <w:tcW w:w="1585" w:type="dxa"/>
          </w:tcPr>
          <w:p w:rsidR="006B5D70" w:rsidRPr="00CB7A99" w:rsidRDefault="006B5D70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</w:t>
            </w:r>
            <w:r w:rsidR="00DB7791">
              <w:rPr>
                <w:sz w:val="24"/>
                <w:szCs w:val="24"/>
                <w:lang w:val="uk-UA"/>
              </w:rPr>
              <w:t>2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Панель ДВП 0,5х2,5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8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Занавіска 1х2,5</w:t>
            </w:r>
          </w:p>
        </w:tc>
        <w:tc>
          <w:tcPr>
            <w:tcW w:w="1585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606" w:dyaOrig="2000">
                <v:shape id="_x0000_i1032" type="#_x0000_t75" style="width:31.1pt;height:99.55pt" o:ole="">
                  <v:imagedata r:id="rId19" o:title=""/>
                </v:shape>
                <o:OLEObject Type="Embed" ProgID="CorelDraw.Graphic.15" ShapeID="_x0000_i1032" DrawAspect="Content" ObjectID="_1585475005" r:id="rId20"/>
              </w:object>
            </w:r>
          </w:p>
        </w:tc>
        <w:tc>
          <w:tcPr>
            <w:tcW w:w="1278" w:type="dxa"/>
          </w:tcPr>
          <w:p w:rsidR="006B5D70" w:rsidRPr="00CB7A99" w:rsidRDefault="006B5D70" w:rsidP="00DF112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3D2457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3D245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</w:t>
            </w:r>
            <w:r w:rsidRPr="005728BF">
              <w:rPr>
                <w:sz w:val="24"/>
                <w:szCs w:val="24"/>
                <w:lang w:val="uk-UA"/>
              </w:rPr>
              <w:t>0,5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5728BF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6B5D70" w:rsidRPr="00CB7A99"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Default="006B5D70" w:rsidP="00C464E0">
            <w:pPr>
              <w:ind w:firstLine="0"/>
              <w:jc w:val="center"/>
            </w:pPr>
            <w:r>
              <w:object w:dxaOrig="569" w:dyaOrig="969">
                <v:shape id="_x0000_i1033" type="#_x0000_t75" style="width:28.45pt;height:48pt" o:ole="">
                  <v:imagedata r:id="rId21" o:title=""/>
                </v:shape>
                <o:OLEObject Type="Embed" ProgID="CorelDraw.Graphic.15" ShapeID="_x0000_i1033" DrawAspect="Content" ObjectID="_1585475006" r:id="rId2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743E2B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Подіум 0,5х1</w:t>
            </w:r>
            <w:r>
              <w:rPr>
                <w:sz w:val="24"/>
                <w:szCs w:val="24"/>
                <w:lang w:val="uk-UA"/>
              </w:rPr>
              <w:t xml:space="preserve"> Н=</w:t>
            </w:r>
            <w:r w:rsidRPr="00CB7A99">
              <w:rPr>
                <w:sz w:val="24"/>
                <w:szCs w:val="24"/>
                <w:lang w:val="uk-UA"/>
              </w:rPr>
              <w:t>0,5/0,75/1</w:t>
            </w:r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50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811" w:dyaOrig="1102">
                <v:shape id="_x0000_i1034" type="#_x0000_t75" style="width:40.9pt;height:55.1pt" o:ole="">
                  <v:imagedata r:id="rId23" o:title=""/>
                </v:shape>
                <o:OLEObject Type="Embed" ProgID="CorelDraw.Graphic.15" ShapeID="_x0000_i1034" DrawAspect="Content" ObjectID="_1585475007" r:id="rId2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Подіум </w:t>
            </w:r>
            <w:r w:rsidRPr="00CB7A99">
              <w:rPr>
                <w:sz w:val="24"/>
                <w:szCs w:val="24"/>
                <w:lang w:val="en-US"/>
              </w:rPr>
              <w:t>R1/R0.5 H=</w:t>
            </w:r>
            <w:r w:rsidRPr="005728BF">
              <w:rPr>
                <w:sz w:val="24"/>
                <w:szCs w:val="24"/>
                <w:lang w:val="uk-UA"/>
              </w:rPr>
              <w:t>0,75/</w:t>
            </w:r>
            <w:r w:rsidRPr="00CB7A99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85" w:type="dxa"/>
          </w:tcPr>
          <w:p w:rsidR="006B5D70" w:rsidRPr="00CB7A99" w:rsidRDefault="00DB7791" w:rsidP="00DB7791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45</w:t>
            </w:r>
            <w:r w:rsidR="006B5D70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34" w:dyaOrig="1052">
                <v:shape id="_x0000_i1035" type="#_x0000_t75" style="width:51.55pt;height:52.45pt" o:ole="">
                  <v:imagedata r:id="rId25" o:title=""/>
                </v:shape>
                <o:OLEObject Type="Embed" ProgID="CorelDraw.Graphic.15" ShapeID="_x0000_i1035" DrawAspect="Content" ObjectID="_1585475008" r:id="rId26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додаткова ДСП/скляна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1D4B52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Полиця навісна 0,3 х 1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281" w:dyaOrig="2145">
                <v:shape id="_x0000_i1036" type="#_x0000_t75" style="width:64pt;height:107.55pt" o:ole="">
                  <v:imagedata r:id="rId27" o:title=""/>
                </v:shape>
                <o:OLEObject Type="Embed" ProgID="CorelDraw.Graphic.15" ShapeID="_x0000_i1036" DrawAspect="Content" ObjectID="_1585475009" r:id="rId28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Default="006B5D70" w:rsidP="004224EE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Стелаж 0,5х0,5/1 (3 полиці)</w:t>
            </w:r>
          </w:p>
        </w:tc>
        <w:tc>
          <w:tcPr>
            <w:tcW w:w="1585" w:type="dxa"/>
          </w:tcPr>
          <w:p w:rsidR="006B5D70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300</w:t>
            </w:r>
            <w:r w:rsidR="00DB7791">
              <w:rPr>
                <w:sz w:val="24"/>
                <w:szCs w:val="24"/>
                <w:lang w:val="uk-UA"/>
              </w:rPr>
              <w:t>/500</w:t>
            </w:r>
            <w:r>
              <w:rPr>
                <w:sz w:val="24"/>
                <w:szCs w:val="24"/>
                <w:lang w:val="uk-UA"/>
              </w:rPr>
              <w:t xml:space="preserve">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548" w:dyaOrig="1941">
                <v:shape id="_x0000_i1037" type="#_x0000_t75" style="width:41.8pt;height:97.8pt" o:ole="">
                  <v:imagedata r:id="rId29" o:title=""/>
                </v:shape>
                <o:OLEObject Type="Embed" ProgID="CorelDraw.Graphic.15" ShapeID="_x0000_i1037" DrawAspect="Content" ObjectID="_1585475010" r:id="rId30"/>
              </w:object>
            </w:r>
            <w:r>
              <w:object w:dxaOrig="818" w:dyaOrig="2236">
                <v:shape id="_x0000_i1038" type="#_x0000_t75" style="width:40.9pt;height:112.9pt" o:ole="">
                  <v:imagedata r:id="rId31" o:title=""/>
                </v:shape>
                <o:OLEObject Type="Embed" ProgID="CorelDraw.Graphic.15" ShapeID="_x0000_i1038" DrawAspect="Content" ObjectID="_1585475011" r:id="rId32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</w:t>
            </w:r>
            <w:proofErr w:type="spellStart"/>
            <w:r>
              <w:rPr>
                <w:sz w:val="24"/>
                <w:szCs w:val="24"/>
                <w:lang w:val="uk-UA"/>
              </w:rPr>
              <w:t>верзалітовий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</w:t>
            </w:r>
            <w:r w:rsidRPr="00CB7A99">
              <w:rPr>
                <w:sz w:val="24"/>
                <w:szCs w:val="24"/>
                <w:lang w:val="uk-UA"/>
              </w:rPr>
              <w:t>0,8х0,8/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</w:rPr>
              <w:t>10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1204" w:dyaOrig="1137">
                <v:shape id="_x0000_i1039" type="#_x0000_t75" style="width:60.45pt;height:56.9pt" o:ole="">
                  <v:imagedata r:id="rId33" o:title=""/>
                </v:shape>
                <o:OLEObject Type="Embed" ProgID="CorelDraw.Graphic.16" ShapeID="_x0000_i1039" DrawAspect="Content" ObjectID="_1585475012" r:id="rId34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F82E5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 скляний </w:t>
            </w:r>
            <w:r w:rsidRPr="00CB7A99">
              <w:rPr>
                <w:sz w:val="24"/>
                <w:szCs w:val="24"/>
                <w:lang w:val="en-US"/>
              </w:rPr>
              <w:t>D 800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8A70ED" wp14:editId="2E1B1BCD">
                  <wp:extent cx="696942" cy="696942"/>
                  <wp:effectExtent l="19050" t="0" r="7908" b="0"/>
                  <wp:docPr id="1" name="Рисунок 228" descr="Картинки по запросу стол стеклянный круг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8" descr="Картинки по запросу стол стеклянный круг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767" cy="698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en-US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r w:rsidRPr="00CB7A99">
              <w:rPr>
                <w:sz w:val="24"/>
                <w:szCs w:val="24"/>
                <w:lang w:val="en-US"/>
              </w:rPr>
              <w:t>ISO</w:t>
            </w:r>
          </w:p>
        </w:tc>
        <w:tc>
          <w:tcPr>
            <w:tcW w:w="1585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en-US"/>
              </w:rPr>
              <w:t>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object w:dxaOrig="910" w:dyaOrig="1408">
                <v:shape id="_x0000_i1040" type="#_x0000_t75" style="width:45.35pt;height:70.2pt" o:ole="">
                  <v:imagedata r:id="rId36" o:title=""/>
                </v:shape>
                <o:OLEObject Type="Embed" ProgID="CorelDraw.Graphic.16" ShapeID="_x0000_i1040" DrawAspect="Content" ObjectID="_1585475013" r:id="rId37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</w:tr>
      <w:tr w:rsidR="006B5D70" w:rsidTr="005728BF">
        <w:tc>
          <w:tcPr>
            <w:tcW w:w="744" w:type="dxa"/>
          </w:tcPr>
          <w:p w:rsidR="006B5D70" w:rsidRPr="00811F18" w:rsidRDefault="006B5D70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6B5D70" w:rsidRPr="00CB7A99" w:rsidRDefault="006B5D70" w:rsidP="00DF112F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 xml:space="preserve">Стілець 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барний</w:t>
            </w:r>
            <w:proofErr w:type="spellEnd"/>
          </w:p>
        </w:tc>
        <w:tc>
          <w:tcPr>
            <w:tcW w:w="1585" w:type="dxa"/>
          </w:tcPr>
          <w:p w:rsidR="006B5D70" w:rsidRPr="00CB7A99" w:rsidRDefault="00DB7791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3</w:t>
            </w:r>
            <w:r w:rsidR="006B5D70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738" w:dyaOrig="2090">
                <v:shape id="_x0000_i1041" type="#_x0000_t75" style="width:87.1pt;height:104pt" o:ole="">
                  <v:imagedata r:id="rId38" o:title=""/>
                </v:shape>
                <o:OLEObject Type="Embed" ProgID="CorelDraw.Graphic.16" ShapeID="_x0000_i1041" DrawAspect="Content" ObjectID="_1585475014" r:id="rId39"/>
              </w:object>
            </w:r>
          </w:p>
        </w:tc>
        <w:tc>
          <w:tcPr>
            <w:tcW w:w="1278" w:type="dxa"/>
          </w:tcPr>
          <w:p w:rsidR="006B5D70" w:rsidRPr="00CB7A99" w:rsidRDefault="006B5D70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лампами галоген за 1 полицю</w:t>
            </w:r>
          </w:p>
        </w:tc>
        <w:tc>
          <w:tcPr>
            <w:tcW w:w="1585" w:type="dxa"/>
          </w:tcPr>
          <w:p w:rsidR="007A5917" w:rsidRPr="00CB7A99" w:rsidRDefault="007A5917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7A5917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proofErr w:type="spellStart"/>
            <w:r>
              <w:rPr>
                <w:sz w:val="24"/>
                <w:szCs w:val="24"/>
                <w:lang w:val="uk-UA"/>
              </w:rPr>
              <w:t>Підсвітка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вітрин лампою діод за 1 полицю</w:t>
            </w:r>
          </w:p>
        </w:tc>
        <w:tc>
          <w:tcPr>
            <w:tcW w:w="1585" w:type="dxa"/>
          </w:tcPr>
          <w:p w:rsidR="007A5917" w:rsidRPr="00CB7A99" w:rsidRDefault="007A5917" w:rsidP="003660C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Default="007A5917" w:rsidP="00C464E0">
            <w:pPr>
              <w:ind w:firstLine="0"/>
              <w:jc w:val="center"/>
              <w:rPr>
                <w:noProof/>
                <w:lang w:eastAsia="ru-RU"/>
              </w:rPr>
            </w:pP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 МГ 150 Вт</w:t>
            </w:r>
          </w:p>
        </w:tc>
        <w:tc>
          <w:tcPr>
            <w:tcW w:w="1585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4</w:t>
            </w:r>
            <w:r w:rsidR="007A5917" w:rsidRPr="00CB7A99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0649EF" wp14:editId="494F3415">
                  <wp:extent cx="821522" cy="876300"/>
                  <wp:effectExtent l="0" t="0" r="0" b="0"/>
                  <wp:docPr id="2" name="Рисунок 225" descr="Картинки по запросу прожектор металлогалоге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Картинки по запросу прожектор металлогалоге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34" cy="877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57674" w:rsidTr="005728BF">
        <w:tc>
          <w:tcPr>
            <w:tcW w:w="744" w:type="dxa"/>
          </w:tcPr>
          <w:p w:rsidR="00757674" w:rsidRPr="00811F18" w:rsidRDefault="00757674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57674" w:rsidRPr="00CB7A99" w:rsidRDefault="00757674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Прожектор</w:t>
            </w:r>
          </w:p>
        </w:tc>
        <w:tc>
          <w:tcPr>
            <w:tcW w:w="1585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57674" w:rsidRDefault="00757674" w:rsidP="00C464E0">
            <w:pPr>
              <w:ind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52475" cy="82019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l()-150150_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526" cy="830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8" w:type="dxa"/>
          </w:tcPr>
          <w:p w:rsidR="00757674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84304C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 w:rsidRPr="00CB7A99">
              <w:rPr>
                <w:sz w:val="24"/>
                <w:szCs w:val="24"/>
                <w:lang w:val="uk-UA"/>
              </w:rPr>
              <w:t>Світильник люмінесцентний/</w:t>
            </w:r>
            <w:proofErr w:type="spellStart"/>
            <w:r w:rsidRPr="00CB7A99">
              <w:rPr>
                <w:sz w:val="24"/>
                <w:szCs w:val="24"/>
                <w:lang w:val="uk-UA"/>
              </w:rPr>
              <w:t>спот</w:t>
            </w:r>
            <w:proofErr w:type="spellEnd"/>
          </w:p>
        </w:tc>
        <w:tc>
          <w:tcPr>
            <w:tcW w:w="1585" w:type="dxa"/>
          </w:tcPr>
          <w:p w:rsidR="007A5917" w:rsidRPr="00CB7A99" w:rsidRDefault="00DB7791" w:rsidP="0084304C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12</w:t>
            </w:r>
            <w:r w:rsidR="007A5917" w:rsidRPr="00CB7A99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2174" w:dyaOrig="2415">
                <v:shape id="_x0000_i1042" type="#_x0000_t75" style="width:52.45pt;height:58.65pt" o:ole="">
                  <v:imagedata r:id="rId42" o:title=""/>
                </v:shape>
                <o:OLEObject Type="Embed" ProgID="CorelDraw.Graphic.15" ShapeID="_x0000_i1042" DrawAspect="Content" ObjectID="_1585475015" r:id="rId43"/>
              </w:object>
            </w:r>
            <w:r>
              <w:object w:dxaOrig="1212" w:dyaOrig="1435">
                <v:shape id="_x0000_i1043" type="#_x0000_t75" style="width:44.45pt;height:52.45pt" o:ole="">
                  <v:imagedata r:id="rId44" o:title=""/>
                </v:shape>
                <o:OLEObject Type="Embed" ProgID="CorelDraw.Graphic.16" ShapeID="_x0000_i1043" DrawAspect="Content" ObjectID="_1585475016" r:id="rId45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172253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Підключення стенду до мережі ВЦ до 20 КВт та </w:t>
            </w:r>
            <w:proofErr w:type="spellStart"/>
            <w:r>
              <w:rPr>
                <w:sz w:val="24"/>
                <w:szCs w:val="24"/>
                <w:lang w:val="uk-UA"/>
              </w:rPr>
              <w:t>аренда</w:t>
            </w:r>
            <w:proofErr w:type="spellEnd"/>
            <w:r>
              <w:rPr>
                <w:sz w:val="24"/>
                <w:szCs w:val="24"/>
                <w:lang w:val="uk-UA"/>
              </w:rPr>
              <w:t xml:space="preserve"> електрощита </w:t>
            </w:r>
          </w:p>
        </w:tc>
        <w:tc>
          <w:tcPr>
            <w:tcW w:w="1585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1500 грн.</w:t>
            </w:r>
          </w:p>
        </w:tc>
        <w:tc>
          <w:tcPr>
            <w:tcW w:w="2200" w:type="dxa"/>
          </w:tcPr>
          <w:p w:rsidR="007A5917" w:rsidRPr="00CB7A99" w:rsidRDefault="00757674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476" w:dyaOrig="1108">
                <v:shape id="_x0000_i1044" type="#_x0000_t75" style="width:83.55pt;height:63.1pt" o:ole="">
                  <v:imagedata r:id="rId46" o:title=""/>
                </v:shape>
                <o:OLEObject Type="Embed" ProgID="CorelDraw.Graphic.15" ShapeID="_x0000_i1044" DrawAspect="Content" ObjectID="_1585475017" r:id="rId47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5A66C8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Розетка 220 В</w:t>
            </w:r>
          </w:p>
        </w:tc>
        <w:tc>
          <w:tcPr>
            <w:tcW w:w="1585" w:type="dxa"/>
          </w:tcPr>
          <w:p w:rsidR="007A5917" w:rsidRPr="00CB7A99" w:rsidRDefault="00757674" w:rsidP="005A66C8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15</w:t>
            </w:r>
            <w:r w:rsidR="007A5917">
              <w:rPr>
                <w:sz w:val="24"/>
                <w:szCs w:val="24"/>
                <w:lang w:val="uk-UA"/>
              </w:rPr>
              <w:t>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663" w:dyaOrig="1206">
                <v:shape id="_x0000_i1045" type="#_x0000_t75" style="width:82.65pt;height:60.45pt" o:ole="">
                  <v:imagedata r:id="rId48" o:title=""/>
                </v:shape>
                <o:OLEObject Type="Embed" ProgID="CorelDraw.Graphic.15" ShapeID="_x0000_i1045" DrawAspect="Content" ObjectID="_1585475018" r:id="rId49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Дверцята скляні у вітрину з замком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 w:rsidRPr="00FC387F">
              <w:rPr>
                <w:sz w:val="24"/>
                <w:szCs w:val="24"/>
                <w:lang w:val="uk-UA"/>
              </w:rPr>
              <w:t>200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150" w:dyaOrig="1525">
                <v:shape id="_x0000_i1046" type="#_x0000_t75" style="width:57.8pt;height:75.55pt" o:ole="">
                  <v:imagedata r:id="rId50" o:title=""/>
                </v:shape>
                <o:OLEObject Type="Embed" ProgID="CorelDraw.Graphic.15" ShapeID="_x0000_i1046" DrawAspect="Content" ObjectID="_1585475019" r:id="rId51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Pr="00CB7A99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 xml:space="preserve">Надбудова на стенді </w:t>
            </w:r>
            <w:r w:rsidR="00D2420D">
              <w:rPr>
                <w:sz w:val="24"/>
                <w:szCs w:val="24"/>
                <w:lang w:val="uk-UA"/>
              </w:rPr>
              <w:t xml:space="preserve">за 1 </w:t>
            </w:r>
            <w:proofErr w:type="spellStart"/>
            <w:r w:rsidR="00D2420D">
              <w:rPr>
                <w:sz w:val="24"/>
                <w:szCs w:val="24"/>
                <w:lang w:val="uk-UA"/>
              </w:rPr>
              <w:t>кв</w:t>
            </w:r>
            <w:proofErr w:type="spellEnd"/>
            <w:r w:rsidR="00D2420D">
              <w:rPr>
                <w:sz w:val="24"/>
                <w:szCs w:val="24"/>
                <w:lang w:val="uk-UA"/>
              </w:rPr>
              <w:t>. м.</w:t>
            </w:r>
          </w:p>
        </w:tc>
        <w:tc>
          <w:tcPr>
            <w:tcW w:w="1585" w:type="dxa"/>
          </w:tcPr>
          <w:p w:rsidR="007A5917" w:rsidRPr="00CB7A99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</w:t>
            </w:r>
            <w:r w:rsidRPr="00F927E0">
              <w:rPr>
                <w:sz w:val="24"/>
                <w:szCs w:val="24"/>
                <w:lang w:val="uk-UA"/>
              </w:rPr>
              <w:t>00 грн.</w:t>
            </w:r>
          </w:p>
        </w:tc>
        <w:tc>
          <w:tcPr>
            <w:tcW w:w="2200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object w:dxaOrig="1044" w:dyaOrig="1023">
                <v:shape id="_x0000_i1047" type="#_x0000_t75" style="width:52.45pt;height:50.65pt" o:ole="">
                  <v:imagedata r:id="rId52" o:title=""/>
                </v:shape>
                <o:OLEObject Type="Embed" ProgID="CorelDraw.Graphic.15" ShapeID="_x0000_i1047" DrawAspect="Content" ObjectID="_1585475020" r:id="rId53"/>
              </w:object>
            </w:r>
            <w:r>
              <w:object w:dxaOrig="1056" w:dyaOrig="1034">
                <v:shape id="_x0000_i1048" type="#_x0000_t75" style="width:53.35pt;height:51.55pt" o:ole="">
                  <v:imagedata r:id="rId54" o:title=""/>
                </v:shape>
                <o:OLEObject Type="Embed" ProgID="CorelDraw.Graphic.15" ShapeID="_x0000_i1048" DrawAspect="Content" ObjectID="_1585475021" r:id="rId55"/>
              </w:object>
            </w:r>
          </w:p>
        </w:tc>
        <w:tc>
          <w:tcPr>
            <w:tcW w:w="1278" w:type="dxa"/>
          </w:tcPr>
          <w:p w:rsidR="007A5917" w:rsidRPr="00CB7A99" w:rsidRDefault="007A5917" w:rsidP="00C464E0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звукового обладнання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250 грн./год.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  <w:tr w:rsidR="007A5917" w:rsidTr="005728BF">
        <w:tc>
          <w:tcPr>
            <w:tcW w:w="744" w:type="dxa"/>
          </w:tcPr>
          <w:p w:rsidR="007A5917" w:rsidRPr="00811F18" w:rsidRDefault="007A5917" w:rsidP="00811F18">
            <w:pPr>
              <w:pStyle w:val="a5"/>
              <w:numPr>
                <w:ilvl w:val="0"/>
                <w:numId w:val="2"/>
              </w:numPr>
              <w:jc w:val="left"/>
              <w:rPr>
                <w:sz w:val="24"/>
                <w:szCs w:val="24"/>
                <w:lang w:val="uk-UA"/>
              </w:rPr>
            </w:pPr>
          </w:p>
        </w:tc>
        <w:tc>
          <w:tcPr>
            <w:tcW w:w="3656" w:type="dxa"/>
          </w:tcPr>
          <w:p w:rsidR="007A5917" w:rsidRDefault="007A5917" w:rsidP="00680266">
            <w:pPr>
              <w:ind w:firstLine="0"/>
              <w:jc w:val="left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Оренда плазми 42</w:t>
            </w:r>
          </w:p>
        </w:tc>
        <w:tc>
          <w:tcPr>
            <w:tcW w:w="1585" w:type="dxa"/>
          </w:tcPr>
          <w:p w:rsidR="007A5917" w:rsidRDefault="007A5917" w:rsidP="00680266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500 грн/доба</w:t>
            </w:r>
          </w:p>
        </w:tc>
        <w:tc>
          <w:tcPr>
            <w:tcW w:w="2200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1278" w:type="dxa"/>
          </w:tcPr>
          <w:p w:rsidR="007A5917" w:rsidRDefault="007A5917" w:rsidP="006A5A32">
            <w:pPr>
              <w:ind w:firstLine="0"/>
              <w:jc w:val="center"/>
              <w:rPr>
                <w:sz w:val="24"/>
                <w:szCs w:val="24"/>
                <w:lang w:val="uk-UA"/>
              </w:rPr>
            </w:pPr>
          </w:p>
        </w:tc>
      </w:tr>
    </w:tbl>
    <w:p w:rsidR="00DF112F" w:rsidRPr="00DF112F" w:rsidRDefault="00DF112F" w:rsidP="00DF112F">
      <w:pPr>
        <w:jc w:val="center"/>
        <w:rPr>
          <w:b/>
          <w:sz w:val="28"/>
          <w:szCs w:val="28"/>
          <w:lang w:val="uk-UA"/>
        </w:rPr>
      </w:pPr>
    </w:p>
    <w:sectPr w:rsidR="00DF112F" w:rsidRPr="00DF112F" w:rsidSect="00731CA1">
      <w:pgSz w:w="11906" w:h="16838"/>
      <w:pgMar w:top="568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847257"/>
    <w:multiLevelType w:val="hybridMultilevel"/>
    <w:tmpl w:val="7A208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B009C9"/>
    <w:multiLevelType w:val="hybridMultilevel"/>
    <w:tmpl w:val="3948C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12F"/>
    <w:rsid w:val="00034839"/>
    <w:rsid w:val="000355D9"/>
    <w:rsid w:val="000A2851"/>
    <w:rsid w:val="00172253"/>
    <w:rsid w:val="001A0E84"/>
    <w:rsid w:val="001D4B52"/>
    <w:rsid w:val="004224EE"/>
    <w:rsid w:val="005728BF"/>
    <w:rsid w:val="0061249E"/>
    <w:rsid w:val="006B5D70"/>
    <w:rsid w:val="00731CA1"/>
    <w:rsid w:val="00743E2B"/>
    <w:rsid w:val="00757674"/>
    <w:rsid w:val="007A5917"/>
    <w:rsid w:val="00811F18"/>
    <w:rsid w:val="008261AF"/>
    <w:rsid w:val="009B7213"/>
    <w:rsid w:val="00AA53EB"/>
    <w:rsid w:val="00BE073A"/>
    <w:rsid w:val="00C464E0"/>
    <w:rsid w:val="00C51814"/>
    <w:rsid w:val="00CB7A99"/>
    <w:rsid w:val="00D13BC5"/>
    <w:rsid w:val="00D2420D"/>
    <w:rsid w:val="00DB7791"/>
    <w:rsid w:val="00DF112F"/>
    <w:rsid w:val="00F56E83"/>
    <w:rsid w:val="00F76B92"/>
    <w:rsid w:val="00F82E5F"/>
    <w:rsid w:val="00F927E0"/>
    <w:rsid w:val="00FC3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F864F174-0D8E-4092-B1BC-382BF0B5A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4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F112F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DF112F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B7A9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B5D7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B5D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87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7.bin"/><Relationship Id="rId21" Type="http://schemas.openxmlformats.org/officeDocument/2006/relationships/image" Target="media/image9.emf"/><Relationship Id="rId34" Type="http://schemas.openxmlformats.org/officeDocument/2006/relationships/oleObject" Target="embeddings/oleObject15.bin"/><Relationship Id="rId42" Type="http://schemas.openxmlformats.org/officeDocument/2006/relationships/image" Target="media/image21.emf"/><Relationship Id="rId47" Type="http://schemas.openxmlformats.org/officeDocument/2006/relationships/oleObject" Target="embeddings/oleObject20.bin"/><Relationship Id="rId50" Type="http://schemas.openxmlformats.org/officeDocument/2006/relationships/image" Target="media/image25.emf"/><Relationship Id="rId55" Type="http://schemas.openxmlformats.org/officeDocument/2006/relationships/oleObject" Target="embeddings/oleObject24.bin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image" Target="media/image18.emf"/><Relationship Id="rId46" Type="http://schemas.openxmlformats.org/officeDocument/2006/relationships/image" Target="media/image23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41" Type="http://schemas.openxmlformats.org/officeDocument/2006/relationships/image" Target="media/image20.jpeg"/><Relationship Id="rId54" Type="http://schemas.openxmlformats.org/officeDocument/2006/relationships/image" Target="media/image27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6.bin"/><Relationship Id="rId40" Type="http://schemas.openxmlformats.org/officeDocument/2006/relationships/image" Target="media/image19.jpeg"/><Relationship Id="rId45" Type="http://schemas.openxmlformats.org/officeDocument/2006/relationships/oleObject" Target="embeddings/oleObject19.bin"/><Relationship Id="rId53" Type="http://schemas.openxmlformats.org/officeDocument/2006/relationships/oleObject" Target="embeddings/oleObject23.bin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2.bin"/><Relationship Id="rId36" Type="http://schemas.openxmlformats.org/officeDocument/2006/relationships/image" Target="media/image17.emf"/><Relationship Id="rId49" Type="http://schemas.openxmlformats.org/officeDocument/2006/relationships/oleObject" Target="embeddings/oleObject21.bin"/><Relationship Id="rId57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4" Type="http://schemas.openxmlformats.org/officeDocument/2006/relationships/image" Target="media/image22.emf"/><Relationship Id="rId52" Type="http://schemas.openxmlformats.org/officeDocument/2006/relationships/image" Target="media/image26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oleObject" Target="embeddings/oleObject13.bin"/><Relationship Id="rId35" Type="http://schemas.openxmlformats.org/officeDocument/2006/relationships/image" Target="media/image16.jpeg"/><Relationship Id="rId43" Type="http://schemas.openxmlformats.org/officeDocument/2006/relationships/oleObject" Target="embeddings/oleObject18.bin"/><Relationship Id="rId48" Type="http://schemas.openxmlformats.org/officeDocument/2006/relationships/image" Target="media/image24.emf"/><Relationship Id="rId56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oleObject" Target="embeddings/oleObject22.bin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371</Words>
  <Characters>2119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Valery</cp:lastModifiedBy>
  <cp:revision>7</cp:revision>
  <cp:lastPrinted>2017-01-19T12:38:00Z</cp:lastPrinted>
  <dcterms:created xsi:type="dcterms:W3CDTF">2017-01-19T12:38:00Z</dcterms:created>
  <dcterms:modified xsi:type="dcterms:W3CDTF">2018-04-17T09:57:00Z</dcterms:modified>
</cp:coreProperties>
</file>